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123"/>
        <w:gridCol w:w="687"/>
        <w:gridCol w:w="663"/>
        <w:gridCol w:w="705"/>
        <w:gridCol w:w="694"/>
        <w:gridCol w:w="687"/>
        <w:gridCol w:w="827"/>
        <w:gridCol w:w="1010"/>
        <w:gridCol w:w="176"/>
        <w:gridCol w:w="538"/>
        <w:gridCol w:w="688"/>
        <w:gridCol w:w="684"/>
        <w:gridCol w:w="779"/>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60" w:type="dxa"/>
            <w:gridSpan w:val="15"/>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32"/>
                <w:szCs w:val="32"/>
              </w:rPr>
              <w:t>三亚市红十字会</w:t>
            </w:r>
            <w:r>
              <w:rPr>
                <w:rFonts w:hint="eastAsia" w:ascii="方正小标宋简体" w:hAnsi="方正小标宋简体" w:eastAsia="方正小标宋简体" w:cs="方正小标宋简体"/>
                <w:sz w:val="32"/>
                <w:szCs w:val="32"/>
                <w:lang w:eastAsia="zh-CN"/>
              </w:rPr>
              <w:t>助农公益</w:t>
            </w:r>
            <w:r>
              <w:rPr>
                <w:rFonts w:hint="eastAsia" w:ascii="方正小标宋简体" w:hAnsi="方正小标宋简体" w:eastAsia="方正小标宋简体" w:cs="方正小标宋简体"/>
                <w:sz w:val="32"/>
                <w:szCs w:val="32"/>
              </w:rPr>
              <w:t>基金</w:t>
            </w:r>
            <w:r>
              <w:rPr>
                <w:rFonts w:hint="eastAsia" w:ascii="方正小标宋简体" w:hAnsi="方正小标宋简体" w:eastAsia="方正小标宋简体" w:cs="方正小标宋简体"/>
                <w:sz w:val="32"/>
                <w:szCs w:val="32"/>
                <w:lang w:val="en"/>
              </w:rPr>
              <w:t>救</w:t>
            </w:r>
            <w:r>
              <w:rPr>
                <w:rFonts w:hint="eastAsia" w:ascii="方正小标宋简体" w:hAnsi="方正小标宋简体" w:eastAsia="方正小标宋简体" w:cs="方正小标宋简体"/>
                <w:sz w:val="32"/>
                <w:szCs w:val="32"/>
              </w:rPr>
              <w:t>助申请表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60" w:type="dxa"/>
            <w:gridSpan w:val="15"/>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560" w:type="dxa"/>
            <w:gridSpan w:val="15"/>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申请人情况</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共同生活人数</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家庭居住地址</w:t>
            </w:r>
          </w:p>
        </w:tc>
        <w:tc>
          <w:tcPr>
            <w:tcW w:w="25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户籍地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社保卡账号</w:t>
            </w:r>
          </w:p>
        </w:tc>
        <w:tc>
          <w:tcPr>
            <w:tcW w:w="34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申请人、共同生活家庭成员情况</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婚姻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状况</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与户主关系</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身份证号码</w:t>
            </w: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年收入</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健康状况</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刚性支出</w:t>
            </w:r>
          </w:p>
        </w:tc>
        <w:tc>
          <w:tcPr>
            <w:tcW w:w="4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家庭人均月收入</w:t>
            </w:r>
          </w:p>
        </w:tc>
        <w:tc>
          <w:tcPr>
            <w:tcW w:w="33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家庭财产情况</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w:t>
            </w:r>
          </w:p>
        </w:tc>
        <w:tc>
          <w:tcPr>
            <w:tcW w:w="426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住房总面积</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w:t>
            </w:r>
          </w:p>
        </w:tc>
        <w:tc>
          <w:tcPr>
            <w:tcW w:w="33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水田</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亩；旱田</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林地</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交通工具</w:t>
            </w:r>
          </w:p>
        </w:tc>
        <w:tc>
          <w:tcPr>
            <w:tcW w:w="426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辆；</w:t>
            </w:r>
            <w:r>
              <w:rPr>
                <w:rFonts w:ascii="Wingdings" w:hAnsi="Wingdings" w:eastAsia="宋体" w:cs="Wingding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生活用车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ascii="Wingdings" w:hAnsi="Wingdings" w:eastAsia="宋体" w:cs="Wingding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生产经营用车</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种植养殖</w:t>
            </w:r>
          </w:p>
        </w:tc>
        <w:tc>
          <w:tcPr>
            <w:tcW w:w="337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家畜</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头；禽类</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槟榔</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株，挂果</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橡胶</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棵，开割</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果树</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棵，挂果</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7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其他财产</w:t>
            </w:r>
          </w:p>
        </w:tc>
        <w:tc>
          <w:tcPr>
            <w:tcW w:w="8821"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现金、存款</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万元；股票类金融资产</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万元；家庭人均在企业中累计出资</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万元；其他</w:t>
            </w:r>
            <w:r>
              <w:rPr>
                <w:rStyle w:val="8"/>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82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821"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tbl>
      <w:tblPr>
        <w:tblStyle w:val="2"/>
        <w:tblW w:w="10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1"/>
        <w:gridCol w:w="3837"/>
        <w:gridCol w:w="1485"/>
        <w:gridCol w:w="3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申请理由</w:t>
            </w:r>
          </w:p>
        </w:tc>
        <w:tc>
          <w:tcPr>
            <w:tcW w:w="90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本人家庭因</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导致生活困难，特申请三亚市红十字会助农公益基金救助。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申请人及家庭成员郑重承诺</w:t>
            </w:r>
          </w:p>
        </w:tc>
        <w:tc>
          <w:tcPr>
            <w:tcW w:w="90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一是在申请三亚市红十字会助农公益基金救助期间所提供的材料真实全面，无任何隐瞒、伪造和虚报；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二是配合市、区、村各级工作人员入户调查，并且愿意参加相关单位安排的救助议事会并如实反映情况。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否则愿意按照相关政策与有关规定接受处罚。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申请人（签名盖手印）：</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联系电话：</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申请日期：</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w:t>
            </w:r>
            <w:r>
              <w:rPr>
                <w:rStyle w:val="7"/>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3" w:hRule="atLeast"/>
        </w:trPr>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村“两委”扩大会意见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经村“两委”扩大会讨论，无异议，同意申请。</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村委会（盖章）</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     月     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区（育才生态区）乡村振兴大队意见</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经区（育才生态区）乡村振兴大队会议讨论，并公示5个工作日，无异议，同意申请。</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负责人（签名）</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市农业农村局意见</w:t>
            </w:r>
          </w:p>
        </w:tc>
        <w:tc>
          <w:tcPr>
            <w:tcW w:w="90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基金救助评审委员会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意见</w:t>
            </w:r>
          </w:p>
        </w:tc>
        <w:tc>
          <w:tcPr>
            <w:tcW w:w="383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40" w:lineRule="exact"/>
              <w:ind w:firstLine="400" w:firstLineChars="20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经三亚市红十字会助农公益基金救助评审委员会</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年第</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次评审会议评审通过，同意对</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家庭给予救助，救助金额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w:t>
            </w:r>
          </w:p>
          <w:p>
            <w:pPr>
              <w:jc w:val="both"/>
              <w:rPr>
                <w:rFonts w:hint="default" w:ascii="宋体" w:hAnsi="宋体" w:eastAsia="宋体" w:cs="宋体"/>
                <w:i w:val="0"/>
                <w:iCs w:val="0"/>
                <w:color w:val="000000"/>
                <w:kern w:val="0"/>
                <w:sz w:val="22"/>
                <w:szCs w:val="2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签名：</w:t>
            </w:r>
          </w:p>
          <w:p>
            <w:pPr>
              <w:jc w:val="both"/>
              <w:rPr>
                <w:rFonts w:hint="eastAsia" w:ascii="宋体" w:hAnsi="宋体" w:eastAsia="宋体" w:cs="宋体"/>
                <w:i w:val="0"/>
                <w:iCs w:val="0"/>
                <w:color w:val="000000"/>
                <w:kern w:val="0"/>
                <w:sz w:val="22"/>
                <w:szCs w:val="22"/>
                <w:u w:val="none"/>
                <w:lang w:val="en-US" w:eastAsia="zh-CN" w:bidi="ar"/>
              </w:rPr>
            </w:pPr>
          </w:p>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三亚市红十字会意见</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00" w:lineRule="exact"/>
              <w:ind w:firstLine="400" w:firstLineChars="200"/>
              <w:jc w:val="both"/>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经三亚市红</w:t>
            </w:r>
            <w:bookmarkStart w:id="2" w:name="_GoBack"/>
            <w:bookmarkEnd w:id="2"/>
            <w:r>
              <w:rPr>
                <w:rFonts w:hint="eastAsia" w:ascii="宋体" w:hAnsi="宋体" w:eastAsia="宋体" w:cs="宋体"/>
                <w:i w:val="0"/>
                <w:iCs w:val="0"/>
                <w:color w:val="000000"/>
                <w:kern w:val="0"/>
                <w:sz w:val="20"/>
                <w:szCs w:val="20"/>
                <w:u w:val="none"/>
                <w:lang w:val="en-US" w:eastAsia="zh-CN" w:bidi="ar"/>
              </w:rPr>
              <w:t>十字会执委会</w:t>
            </w:r>
            <w:r>
              <w:rPr>
                <w:rFonts w:hint="eastAsia" w:ascii="宋体" w:hAnsi="宋体" w:eastAsia="宋体" w:cs="宋体"/>
                <w:i w:val="0"/>
                <w:iCs w:val="0"/>
                <w:color w:val="000000"/>
                <w:kern w:val="0"/>
                <w:sz w:val="20"/>
                <w:szCs w:val="20"/>
                <w:u w:val="none"/>
                <w:lang w:val="en-US" w:eastAsia="zh-CN" w:bidi="ar"/>
              </w:rPr>
              <w:fldChar w:fldCharType="begin">
                <w:ffData>
                  <w:name w:val="CheckBox1"/>
                  <w:enabled/>
                  <w:calcOnExit w:val="0"/>
                  <w:checkBox>
                    <w:sizeAuto/>
                    <w:default w:val="0"/>
                    <w:checked w:val="0"/>
                  </w:checkBox>
                </w:ffData>
              </w:fldChar>
            </w:r>
            <w:bookmarkStart w:id="0" w:name="CheckBox1"/>
            <w:r>
              <w:rPr>
                <w:rFonts w:hint="eastAsia" w:ascii="宋体" w:hAnsi="宋体" w:eastAsia="宋体" w:cs="宋体"/>
                <w:i w:val="0"/>
                <w:iCs w:val="0"/>
                <w:color w:val="000000"/>
                <w:kern w:val="0"/>
                <w:sz w:val="20"/>
                <w:szCs w:val="20"/>
                <w:u w:val="none"/>
                <w:lang w:val="en-US" w:eastAsia="zh-CN" w:bidi="ar"/>
              </w:rPr>
              <w:instrText xml:space="preserve">FORMCHECKBOX</w:instrText>
            </w:r>
            <w:r>
              <w:rPr>
                <w:rFonts w:hint="eastAsia" w:ascii="宋体" w:hAnsi="宋体" w:eastAsia="宋体" w:cs="宋体"/>
                <w:i w:val="0"/>
                <w:iCs w:val="0"/>
                <w:color w:val="000000"/>
                <w:kern w:val="0"/>
                <w:sz w:val="20"/>
                <w:szCs w:val="20"/>
                <w:u w:val="none"/>
                <w:lang w:val="en-US" w:eastAsia="zh-CN" w:bidi="ar"/>
              </w:rPr>
              <w:fldChar w:fldCharType="separate"/>
            </w:r>
            <w:r>
              <w:rPr>
                <w:rFonts w:hint="eastAsia" w:ascii="宋体" w:hAnsi="宋体" w:eastAsia="宋体" w:cs="宋体"/>
                <w:i w:val="0"/>
                <w:iCs w:val="0"/>
                <w:color w:val="000000"/>
                <w:kern w:val="0"/>
                <w:sz w:val="20"/>
                <w:szCs w:val="20"/>
                <w:u w:val="none"/>
                <w:lang w:val="en-US" w:eastAsia="zh-CN" w:bidi="ar"/>
              </w:rPr>
              <w:fldChar w:fldCharType="end"/>
            </w:r>
            <w:bookmarkEnd w:id="0"/>
            <w:r>
              <w:rPr>
                <w:rFonts w:hint="eastAsia" w:ascii="宋体" w:hAnsi="宋体" w:eastAsia="宋体" w:cs="宋体"/>
                <w:i w:val="0"/>
                <w:iCs w:val="0"/>
                <w:color w:val="000000"/>
                <w:kern w:val="0"/>
                <w:sz w:val="20"/>
                <w:szCs w:val="20"/>
                <w:u w:val="none"/>
                <w:lang w:val="en-US" w:eastAsia="zh-CN" w:bidi="ar"/>
              </w:rPr>
              <w:t>、党组会</w:t>
            </w:r>
            <w:r>
              <w:rPr>
                <w:rFonts w:hint="eastAsia" w:ascii="宋体" w:hAnsi="宋体" w:eastAsia="宋体" w:cs="宋体"/>
                <w:i w:val="0"/>
                <w:iCs w:val="0"/>
                <w:color w:val="000000"/>
                <w:kern w:val="0"/>
                <w:sz w:val="20"/>
                <w:szCs w:val="20"/>
                <w:u w:val="none"/>
                <w:lang w:val="en-US" w:eastAsia="zh-CN" w:bidi="ar"/>
              </w:rPr>
              <w:fldChar w:fldCharType="begin">
                <w:ffData>
                  <w:name w:val="CheckBox2"/>
                  <w:enabled/>
                  <w:calcOnExit w:val="0"/>
                  <w:checkBox>
                    <w:sizeAuto/>
                    <w:default w:val="0"/>
                    <w:checked w:val="0"/>
                  </w:checkBox>
                </w:ffData>
              </w:fldChar>
            </w:r>
            <w:bookmarkStart w:id="1" w:name="CheckBox2"/>
            <w:r>
              <w:rPr>
                <w:rFonts w:hint="eastAsia" w:ascii="宋体" w:hAnsi="宋体" w:eastAsia="宋体" w:cs="宋体"/>
                <w:i w:val="0"/>
                <w:iCs w:val="0"/>
                <w:color w:val="000000"/>
                <w:kern w:val="0"/>
                <w:sz w:val="20"/>
                <w:szCs w:val="20"/>
                <w:u w:val="none"/>
                <w:lang w:val="en-US" w:eastAsia="zh-CN" w:bidi="ar"/>
              </w:rPr>
              <w:instrText xml:space="preserve">FORMCHECKBOX</w:instrText>
            </w:r>
            <w:r>
              <w:rPr>
                <w:rFonts w:hint="eastAsia" w:ascii="宋体" w:hAnsi="宋体" w:eastAsia="宋体" w:cs="宋体"/>
                <w:i w:val="0"/>
                <w:iCs w:val="0"/>
                <w:color w:val="000000"/>
                <w:kern w:val="0"/>
                <w:sz w:val="20"/>
                <w:szCs w:val="20"/>
                <w:u w:val="none"/>
                <w:lang w:val="en-US" w:eastAsia="zh-CN" w:bidi="ar"/>
              </w:rPr>
              <w:fldChar w:fldCharType="separate"/>
            </w:r>
            <w:r>
              <w:rPr>
                <w:rFonts w:hint="eastAsia" w:ascii="宋体" w:hAnsi="宋体" w:eastAsia="宋体" w:cs="宋体"/>
                <w:i w:val="0"/>
                <w:iCs w:val="0"/>
                <w:color w:val="000000"/>
                <w:kern w:val="0"/>
                <w:sz w:val="20"/>
                <w:szCs w:val="20"/>
                <w:u w:val="none"/>
                <w:lang w:val="en-US" w:eastAsia="zh-CN" w:bidi="ar"/>
              </w:rPr>
              <w:fldChar w:fldCharType="end"/>
            </w:r>
            <w:bookmarkEnd w:id="1"/>
            <w:r>
              <w:rPr>
                <w:rFonts w:hint="eastAsia" w:ascii="宋体" w:hAnsi="宋体" w:eastAsia="宋体" w:cs="宋体"/>
                <w:i w:val="0"/>
                <w:iCs w:val="0"/>
                <w:color w:val="000000"/>
                <w:kern w:val="0"/>
                <w:sz w:val="20"/>
                <w:szCs w:val="20"/>
                <w:u w:val="none"/>
                <w:lang w:val="en-US" w:eastAsia="zh-CN" w:bidi="ar"/>
              </w:rPr>
              <w:t>讨论通过，并于</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年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日至</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日在网上公示，无异议，同意拨付给</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家庭救助金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w:t>
            </w:r>
            <w:r>
              <w:rPr>
                <w:rFonts w:hint="eastAsia" w:ascii="宋体" w:hAnsi="宋体" w:eastAsia="宋体" w:cs="宋体"/>
                <w:i w:val="0"/>
                <w:iCs w:val="0"/>
                <w:color w:val="000000"/>
                <w:kern w:val="0"/>
                <w:sz w:val="22"/>
                <w:szCs w:val="22"/>
                <w:u w:val="none"/>
                <w:lang w:val="en-US" w:eastAsia="zh-CN" w:bidi="ar"/>
              </w:rPr>
              <w:t xml:space="preserve">    </w:t>
            </w:r>
          </w:p>
          <w:p>
            <w:pPr>
              <w:jc w:val="both"/>
              <w:rPr>
                <w:rFonts w:hint="eastAsia" w:ascii="宋体" w:hAnsi="宋体" w:eastAsia="宋体" w:cs="宋体"/>
                <w:i w:val="0"/>
                <w:iCs w:val="0"/>
                <w:color w:val="000000"/>
                <w:kern w:val="0"/>
                <w:sz w:val="22"/>
                <w:szCs w:val="22"/>
                <w:u w:val="none"/>
                <w:lang w:val="en-US" w:eastAsia="zh-CN" w:bidi="ar"/>
              </w:rPr>
            </w:pPr>
          </w:p>
          <w:p>
            <w:pPr>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单位（盖章）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p>
            <w:pPr>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left"/>
        <w:textAlignment w:val="center"/>
        <w:rPr>
          <w:rFonts w:hint="eastAsia" w:eastAsiaTheme="minorEastAsia"/>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ZTVmZTUyZDg0ZmU1YmRjYzdhZWJmYTkyODQwOWUifQ=="/>
  </w:docVars>
  <w:rsids>
    <w:rsidRoot w:val="3CD7725F"/>
    <w:rsid w:val="01F9035B"/>
    <w:rsid w:val="09ECD5C4"/>
    <w:rsid w:val="0D657CAC"/>
    <w:rsid w:val="177F4584"/>
    <w:rsid w:val="1CBB2985"/>
    <w:rsid w:val="1E585005"/>
    <w:rsid w:val="1E733517"/>
    <w:rsid w:val="21162880"/>
    <w:rsid w:val="21423675"/>
    <w:rsid w:val="25F27417"/>
    <w:rsid w:val="287E3E78"/>
    <w:rsid w:val="2BEC4909"/>
    <w:rsid w:val="2C9275CB"/>
    <w:rsid w:val="2E8E7DCA"/>
    <w:rsid w:val="2F6F7D2B"/>
    <w:rsid w:val="31A17F44"/>
    <w:rsid w:val="3B9823B7"/>
    <w:rsid w:val="3CD7725F"/>
    <w:rsid w:val="3DED6FD2"/>
    <w:rsid w:val="3F9FB44E"/>
    <w:rsid w:val="3FBE7DDB"/>
    <w:rsid w:val="446C003D"/>
    <w:rsid w:val="45E561F9"/>
    <w:rsid w:val="4A6F7840"/>
    <w:rsid w:val="4B5A31E5"/>
    <w:rsid w:val="50560726"/>
    <w:rsid w:val="52976ACB"/>
    <w:rsid w:val="59D93E6F"/>
    <w:rsid w:val="5EFDE93C"/>
    <w:rsid w:val="67374BBB"/>
    <w:rsid w:val="677D4C69"/>
    <w:rsid w:val="694B50AE"/>
    <w:rsid w:val="69AF24F6"/>
    <w:rsid w:val="6FBF26F5"/>
    <w:rsid w:val="705A7660"/>
    <w:rsid w:val="734862DA"/>
    <w:rsid w:val="75739049"/>
    <w:rsid w:val="766972D5"/>
    <w:rsid w:val="7715608F"/>
    <w:rsid w:val="7DDD053C"/>
    <w:rsid w:val="7DEEFFFE"/>
    <w:rsid w:val="7E7FE7AF"/>
    <w:rsid w:val="7FD1E47E"/>
    <w:rsid w:val="7FEF1A44"/>
    <w:rsid w:val="7FF21A42"/>
    <w:rsid w:val="CF67311A"/>
    <w:rsid w:val="E35F5370"/>
    <w:rsid w:val="EE7E72A9"/>
    <w:rsid w:val="F6FDE508"/>
    <w:rsid w:val="FE5CFD08"/>
    <w:rsid w:val="FFFBC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0"/>
      <w:szCs w:val="20"/>
      <w:u w:val="none"/>
    </w:rPr>
  </w:style>
  <w:style w:type="character" w:customStyle="1" w:styleId="5">
    <w:name w:val="font31"/>
    <w:basedOn w:val="3"/>
    <w:qFormat/>
    <w:uiPriority w:val="0"/>
    <w:rPr>
      <w:rFonts w:hint="eastAsia" w:ascii="宋体" w:hAnsi="宋体" w:eastAsia="宋体" w:cs="宋体"/>
      <w:color w:val="000000"/>
      <w:sz w:val="20"/>
      <w:szCs w:val="20"/>
      <w:u w:val="single"/>
    </w:rPr>
  </w:style>
  <w:style w:type="character" w:customStyle="1" w:styleId="6">
    <w:name w:val="font51"/>
    <w:basedOn w:val="3"/>
    <w:qFormat/>
    <w:uiPriority w:val="0"/>
    <w:rPr>
      <w:rFonts w:ascii="Wingdings" w:hAnsi="Wingdings" w:cs="Wingdings"/>
      <w:color w:val="000000"/>
      <w:sz w:val="20"/>
      <w:szCs w:val="20"/>
      <w:u w:val="none"/>
    </w:rPr>
  </w:style>
  <w:style w:type="character" w:customStyle="1" w:styleId="7">
    <w:name w:val="font21"/>
    <w:basedOn w:val="3"/>
    <w:qFormat/>
    <w:uiPriority w:val="0"/>
    <w:rPr>
      <w:rFonts w:hint="eastAsia" w:ascii="宋体" w:hAnsi="宋体" w:eastAsia="宋体" w:cs="宋体"/>
      <w:color w:val="000000"/>
      <w:sz w:val="20"/>
      <w:szCs w:val="20"/>
      <w:u w:val="single"/>
    </w:rPr>
  </w:style>
  <w:style w:type="character" w:customStyle="1" w:styleId="8">
    <w:name w:val="font41"/>
    <w:basedOn w:val="3"/>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491</Characters>
  <Lines>0</Lines>
  <Paragraphs>0</Paragraphs>
  <TotalTime>54</TotalTime>
  <ScaleCrop>false</ScaleCrop>
  <LinksUpToDate>false</LinksUpToDate>
  <CharactersWithSpaces>972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2024-06-02T08:43:00Z</dcterms:created>
  <dc:creator>Administrator</dc:creator>
  <cp:lastModifiedBy>huawei</cp:lastModifiedBy>
  <cp:lastPrinted>2025-07-15T16:29:00Z</cp:lastPrinted>
  <dcterms:modified xsi:type="dcterms:W3CDTF">2025-07-15T11:09:10Z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C2E91EFBE09F4269BDCE7B292FF96F25_11</vt:lpwstr>
  </property>
</Properties>
</file>